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C042" w14:textId="7E25DAC2" w:rsidR="003813D0" w:rsidRDefault="00000000">
      <w:pPr>
        <w:spacing w:before="60" w:after="6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3" behindDoc="1" locked="0" layoutInCell="1" allowOverlap="1" wp14:anchorId="62792611" wp14:editId="5CB64FD0">
            <wp:simplePos x="0" y="0"/>
            <wp:positionH relativeFrom="column">
              <wp:posOffset>5207635</wp:posOffset>
            </wp:positionH>
            <wp:positionV relativeFrom="paragraph">
              <wp:posOffset>95250</wp:posOffset>
            </wp:positionV>
            <wp:extent cx="1285240" cy="1285240"/>
            <wp:effectExtent l="0" t="0" r="0" b="0"/>
            <wp:wrapTight wrapText="bothSides">
              <wp:wrapPolygon edited="0">
                <wp:start x="-76" y="0"/>
                <wp:lineTo x="-76" y="21385"/>
                <wp:lineTo x="21452" y="21385"/>
                <wp:lineTo x="21452" y="0"/>
                <wp:lineTo x="-76" y="0"/>
              </wp:wrapPolygon>
            </wp:wrapTight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4859B" w14:textId="77777777" w:rsidR="003813D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Risk Assessment Form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689"/>
      </w:tblGrid>
      <w:tr w:rsidR="009B47A6" w:rsidRPr="009B47A6" w14:paraId="02118772" w14:textId="77777777" w:rsidTr="009B47A6">
        <w:tc>
          <w:tcPr>
            <w:tcW w:w="2552" w:type="dxa"/>
          </w:tcPr>
          <w:p w14:paraId="4A781AD1" w14:textId="72B0D1BA" w:rsidR="009B47A6" w:rsidRPr="009B47A6" w:rsidRDefault="009B47A6" w:rsidP="009B47A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 / Activity:   </w:t>
            </w:r>
          </w:p>
        </w:tc>
        <w:tc>
          <w:tcPr>
            <w:tcW w:w="2689" w:type="dxa"/>
          </w:tcPr>
          <w:p w14:paraId="319D7EAD" w14:textId="41789850" w:rsidR="009B47A6" w:rsidRPr="009B47A6" w:rsidRDefault="009B47A6" w:rsidP="00C21434">
            <w:pPr>
              <w:rPr>
                <w:b/>
                <w:sz w:val="24"/>
                <w:szCs w:val="24"/>
              </w:rPr>
            </w:pPr>
          </w:p>
        </w:tc>
      </w:tr>
      <w:tr w:rsidR="009B47A6" w:rsidRPr="009B47A6" w14:paraId="139F1622" w14:textId="77777777" w:rsidTr="009B47A6">
        <w:tc>
          <w:tcPr>
            <w:tcW w:w="2552" w:type="dxa"/>
          </w:tcPr>
          <w:p w14:paraId="38F8F2FC" w14:textId="7D0C54CE" w:rsidR="009B47A6" w:rsidRPr="009B47A6" w:rsidRDefault="009B47A6" w:rsidP="009B47A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Date(s):</w:t>
            </w:r>
          </w:p>
        </w:tc>
        <w:tc>
          <w:tcPr>
            <w:tcW w:w="2689" w:type="dxa"/>
          </w:tcPr>
          <w:p w14:paraId="418E855D" w14:textId="77777777" w:rsidR="009B47A6" w:rsidRPr="009B47A6" w:rsidRDefault="009B47A6" w:rsidP="00C21434">
            <w:pPr>
              <w:rPr>
                <w:b/>
                <w:sz w:val="24"/>
                <w:szCs w:val="24"/>
              </w:rPr>
            </w:pPr>
          </w:p>
        </w:tc>
      </w:tr>
      <w:tr w:rsidR="009B47A6" w:rsidRPr="009B47A6" w14:paraId="1FFD6CBF" w14:textId="77777777" w:rsidTr="009B47A6">
        <w:tc>
          <w:tcPr>
            <w:tcW w:w="2552" w:type="dxa"/>
          </w:tcPr>
          <w:p w14:paraId="3112F48F" w14:textId="44D7CCC7" w:rsidR="009B47A6" w:rsidRPr="009B47A6" w:rsidRDefault="009B47A6" w:rsidP="009B47A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 Leader:  </w:t>
            </w:r>
          </w:p>
        </w:tc>
        <w:tc>
          <w:tcPr>
            <w:tcW w:w="2689" w:type="dxa"/>
          </w:tcPr>
          <w:p w14:paraId="3F3CF12F" w14:textId="77777777" w:rsidR="009B47A6" w:rsidRPr="009B47A6" w:rsidRDefault="009B47A6" w:rsidP="00C21434">
            <w:pPr>
              <w:rPr>
                <w:b/>
                <w:sz w:val="24"/>
                <w:szCs w:val="24"/>
              </w:rPr>
            </w:pPr>
          </w:p>
        </w:tc>
      </w:tr>
    </w:tbl>
    <w:p w14:paraId="06EBBA2C" w14:textId="099A147E" w:rsidR="003813D0" w:rsidRPr="00C732CA" w:rsidRDefault="003813D0">
      <w:pPr>
        <w:rPr>
          <w:b/>
          <w:sz w:val="8"/>
          <w:szCs w:val="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3544"/>
      </w:tblGrid>
      <w:tr w:rsidR="009F3D48" w14:paraId="685471BA" w14:textId="77777777" w:rsidTr="00C732CA">
        <w:tc>
          <w:tcPr>
            <w:tcW w:w="6662" w:type="dxa"/>
          </w:tcPr>
          <w:p w14:paraId="1947FD3B" w14:textId="486B72F3" w:rsidR="009F3D48" w:rsidRDefault="009F3D48" w:rsidP="009F3D48">
            <w:pPr>
              <w:spacing w:before="120" w:after="120"/>
            </w:pPr>
            <w:r>
              <w:rPr>
                <w:b/>
                <w:sz w:val="24"/>
                <w:szCs w:val="24"/>
              </w:rPr>
              <w:t>Person completing the risk assessment</w:t>
            </w:r>
            <w:r w:rsidR="00C732CA">
              <w:rPr>
                <w:b/>
                <w:sz w:val="24"/>
                <w:szCs w:val="24"/>
              </w:rPr>
              <w:t xml:space="preserve"> (normally Event Leader):</w:t>
            </w:r>
          </w:p>
        </w:tc>
        <w:tc>
          <w:tcPr>
            <w:tcW w:w="3544" w:type="dxa"/>
          </w:tcPr>
          <w:p w14:paraId="79CA7E19" w14:textId="3E56C186" w:rsidR="009F3D48" w:rsidRDefault="009F3D48" w:rsidP="009F3D48">
            <w:pPr>
              <w:spacing w:before="120" w:after="120"/>
            </w:pPr>
          </w:p>
        </w:tc>
      </w:tr>
    </w:tbl>
    <w:p w14:paraId="27DD7F92" w14:textId="77777777" w:rsidR="009F3D48" w:rsidRPr="00C732CA" w:rsidRDefault="009F3D48">
      <w:pPr>
        <w:rPr>
          <w:sz w:val="8"/>
          <w:szCs w:val="8"/>
        </w:rPr>
      </w:pPr>
    </w:p>
    <w:tbl>
      <w:tblPr>
        <w:tblW w:w="10235" w:type="dxa"/>
        <w:tblInd w:w="108" w:type="dxa"/>
        <w:tblLook w:val="0000" w:firstRow="0" w:lastRow="0" w:firstColumn="0" w:lastColumn="0" w:noHBand="0" w:noVBand="0"/>
      </w:tblPr>
      <w:tblGrid>
        <w:gridCol w:w="2722"/>
        <w:gridCol w:w="1701"/>
        <w:gridCol w:w="1560"/>
        <w:gridCol w:w="4252"/>
      </w:tblGrid>
      <w:tr w:rsidR="00C930DA" w14:paraId="7966CAB5" w14:textId="77777777" w:rsidTr="00C930DA">
        <w:trPr>
          <w:cantSplit/>
          <w:tblHeader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51E076" w14:textId="77777777" w:rsidR="00C930DA" w:rsidRDefault="00C930DA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Risk identified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CCFDF" w14:textId="77777777" w:rsidR="00C930DA" w:rsidRDefault="00C930DA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Hazard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F544C" w14:textId="77777777" w:rsidR="00C930DA" w:rsidRDefault="00C930DA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Persons at risk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1C53C" w14:textId="77777777" w:rsidR="00C930DA" w:rsidRDefault="00C930DA">
            <w:pPr>
              <w:spacing w:before="8" w:after="0" w:line="240" w:lineRule="auto"/>
              <w:rPr>
                <w:b/>
              </w:rPr>
            </w:pPr>
            <w:r>
              <w:rPr>
                <w:b/>
              </w:rPr>
              <w:t>How is the risk mitigated?</w:t>
            </w:r>
          </w:p>
        </w:tc>
      </w:tr>
      <w:tr w:rsidR="00C930DA" w14:paraId="7DA85E8D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B7836" w14:textId="77777777" w:rsidR="00C930DA" w:rsidRDefault="00C930DA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injuries arising from trips or falls etc.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FB690" w14:textId="77777777" w:rsidR="00C930DA" w:rsidRDefault="00C930DA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or uneven terrain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B9166" w14:textId="77777777" w:rsidR="00C930DA" w:rsidRDefault="00C930DA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5BCCA" w14:textId="4BA7CA51" w:rsidR="00C930DA" w:rsidRDefault="00C930DA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Advise participants about terrain, appropriate footwear etc.  </w:t>
            </w:r>
          </w:p>
        </w:tc>
      </w:tr>
      <w:tr w:rsidR="00C930DA" w14:paraId="1756F1BE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1652B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Illness arising from exposure to adverse weather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3065A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Cold, wind, rain, sun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77B77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87D18" w14:textId="56AD1E6F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participants to bring suitable clothing, sun cream etc to cater for the full range of likely weather conditions.</w:t>
            </w:r>
          </w:p>
        </w:tc>
      </w:tr>
      <w:tr w:rsidR="00C930DA" w14:paraId="3F6D7824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4D5E5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or death arising from exposure to extreme weather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EA428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Flood, gales, waves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C7704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E77E5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suitable bad-weather alternative activity or location.  Cancel / curtail event if necessary.</w:t>
            </w:r>
          </w:p>
        </w:tc>
      </w:tr>
      <w:tr w:rsidR="00C930DA" w14:paraId="70891625" w14:textId="77777777" w:rsidTr="00C930DA">
        <w:trPr>
          <w:cantSplit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6C7DB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injury arising from whilst in another member’s vehicle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E010A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traffic accident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AA65D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accepting lifts from other members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93862" w14:textId="58A8F882" w:rsidR="00C930DA" w:rsidRPr="00C913E4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 w:rsidRPr="00C913E4">
              <w:rPr>
                <w:sz w:val="20"/>
                <w:szCs w:val="20"/>
              </w:rPr>
              <w:t xml:space="preserve">Advise </w:t>
            </w:r>
            <w:r>
              <w:rPr>
                <w:sz w:val="20"/>
                <w:szCs w:val="20"/>
              </w:rPr>
              <w:t>participants</w:t>
            </w:r>
            <w:r w:rsidRPr="00C913E4">
              <w:rPr>
                <w:sz w:val="20"/>
                <w:szCs w:val="20"/>
              </w:rPr>
              <w:t xml:space="preserve"> that they accept lifts at their own risk.  </w:t>
            </w:r>
          </w:p>
        </w:tc>
      </w:tr>
      <w:tr w:rsidR="00C930DA" w14:paraId="2718F463" w14:textId="77777777" w:rsidTr="00C930DA">
        <w:trPr>
          <w:cantSplit/>
        </w:trPr>
        <w:tc>
          <w:tcPr>
            <w:tcW w:w="2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38E23" w14:textId="77777777" w:rsidR="00C930DA" w:rsidRDefault="00C930DA" w:rsidP="00C913E4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10C8EE" w14:textId="77777777" w:rsidR="00C930DA" w:rsidRDefault="00C930DA" w:rsidP="00C913E4"/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921BB" w14:textId="77777777" w:rsidR="00C930DA" w:rsidRDefault="00C930DA" w:rsidP="00C913E4"/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009E2" w14:textId="505E9C8F" w:rsidR="00C930DA" w:rsidRPr="00C913E4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 w:rsidRPr="00C913E4">
              <w:rPr>
                <w:sz w:val="20"/>
                <w:szCs w:val="20"/>
              </w:rPr>
              <w:t xml:space="preserve">Advise </w:t>
            </w:r>
            <w:r>
              <w:rPr>
                <w:sz w:val="20"/>
                <w:szCs w:val="20"/>
              </w:rPr>
              <w:t>participants</w:t>
            </w:r>
            <w:r w:rsidRPr="00C913E4">
              <w:rPr>
                <w:sz w:val="20"/>
                <w:szCs w:val="20"/>
              </w:rPr>
              <w:t xml:space="preserve"> not to offer lifts unless they have suitable insurance cover.</w:t>
            </w:r>
          </w:p>
        </w:tc>
      </w:tr>
      <w:tr w:rsidR="00C930DA" w14:paraId="0625BC2B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43F6D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or damage to personal photographic equipment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1FAAF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terrain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AED5A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50977A" w14:textId="77777777" w:rsidR="00C930DA" w:rsidRPr="00C913E4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 w:rsidRPr="00C913E4">
              <w:rPr>
                <w:sz w:val="20"/>
                <w:szCs w:val="20"/>
              </w:rPr>
              <w:t>Advise participants about suitable bags for carrying equipment.</w:t>
            </w:r>
          </w:p>
        </w:tc>
      </w:tr>
      <w:tr w:rsidR="00C930DA" w14:paraId="2DB6804F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B0845A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or damage to personal photographic equipment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25C84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weather conditions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41C7B" w14:textId="77777777" w:rsidR="00C930DA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55D13" w14:textId="77777777" w:rsidR="00C930DA" w:rsidRPr="00C913E4" w:rsidRDefault="00C930DA" w:rsidP="00C913E4">
            <w:pPr>
              <w:spacing w:before="16" w:after="0" w:line="240" w:lineRule="auto"/>
              <w:rPr>
                <w:sz w:val="20"/>
                <w:szCs w:val="20"/>
              </w:rPr>
            </w:pPr>
            <w:r w:rsidRPr="00C913E4">
              <w:rPr>
                <w:sz w:val="20"/>
                <w:szCs w:val="20"/>
              </w:rPr>
              <w:t>Advise participants about suitable bags for carrying equipment.</w:t>
            </w:r>
          </w:p>
        </w:tc>
      </w:tr>
      <w:tr w:rsidR="00C930DA" w14:paraId="07A9B6CE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BF45D" w14:textId="77777777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Illness or personal injury arising from act or omission by owners/managers of a venue visited or used for the event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A7D84" w14:textId="77777777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poisoning, burning, scalding, tripping, impact injury etc.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DE062" w14:textId="77777777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5E89E" w14:textId="77777777" w:rsidR="00C930DA" w:rsidRPr="00C913E4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 w:rsidRPr="00C913E4">
              <w:rPr>
                <w:sz w:val="20"/>
                <w:szCs w:val="20"/>
              </w:rPr>
              <w:t>No action to be taken by RPS as it would be disproportionate.  Assume all reputable venues have appropriate risk insurance.</w:t>
            </w:r>
          </w:p>
        </w:tc>
      </w:tr>
      <w:tr w:rsidR="00C930DA" w14:paraId="618DC898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95492" w14:textId="5949467C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EE5489" w14:textId="40585BE7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Lost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2DCA09" w14:textId="1CC2B158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C92EF" w14:textId="1E6DD68D" w:rsidR="00C930DA" w:rsidRPr="00C913E4" w:rsidRDefault="00AE52A2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a mobile phone and leader’s number. Leader to share phone number with participants.</w:t>
            </w:r>
          </w:p>
        </w:tc>
      </w:tr>
      <w:tr w:rsidR="00C930DA" w14:paraId="21997143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BA92B" w14:textId="4D22D21B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59423" w14:textId="52626A63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0E16D" w14:textId="757FC9EE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4DCDA" w14:textId="78BC0063" w:rsidR="00C930DA" w:rsidRPr="00C913E4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 w:rsidRPr="00C930DA">
              <w:rPr>
                <w:sz w:val="20"/>
                <w:szCs w:val="20"/>
              </w:rPr>
              <w:t xml:space="preserve">Advise participants </w:t>
            </w:r>
            <w:r>
              <w:rPr>
                <w:sz w:val="20"/>
                <w:szCs w:val="20"/>
              </w:rPr>
              <w:t>n</w:t>
            </w:r>
            <w:r w:rsidRPr="00C930DA">
              <w:rPr>
                <w:sz w:val="20"/>
                <w:szCs w:val="20"/>
              </w:rPr>
              <w:t>ot to attend should they develop any COVID related symptoms on pre-event information</w:t>
            </w:r>
          </w:p>
        </w:tc>
      </w:tr>
      <w:tr w:rsidR="00C930DA" w14:paraId="2A4083E1" w14:textId="77777777" w:rsidTr="00C930DA">
        <w:trPr>
          <w:cantSplit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F32EF" w14:textId="053B1BB1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 w:rsidRPr="00C930DA">
              <w:rPr>
                <w:sz w:val="20"/>
                <w:szCs w:val="20"/>
              </w:rPr>
              <w:t>Travelling to Event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1C348" w14:textId="494FB28C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D6D6F" w14:textId="6B89F146" w:rsid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 w:rsidRPr="00C930DA">
              <w:rPr>
                <w:sz w:val="20"/>
                <w:szCs w:val="20"/>
              </w:rPr>
              <w:t>All those attending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C11B7" w14:textId="5026CA7C" w:rsidR="00C930DA" w:rsidRPr="00C930DA" w:rsidRDefault="00C930DA" w:rsidP="00696362">
            <w:pPr>
              <w:spacing w:before="16" w:after="0" w:line="240" w:lineRule="auto"/>
              <w:rPr>
                <w:sz w:val="20"/>
                <w:szCs w:val="20"/>
              </w:rPr>
            </w:pPr>
            <w:r w:rsidRPr="00C930DA">
              <w:rPr>
                <w:sz w:val="20"/>
                <w:szCs w:val="20"/>
              </w:rPr>
              <w:t>Mobile phone number of organiser provided in pre-event information</w:t>
            </w:r>
          </w:p>
        </w:tc>
      </w:tr>
    </w:tbl>
    <w:p w14:paraId="5C659129" w14:textId="77777777" w:rsidR="003813D0" w:rsidRDefault="003813D0">
      <w:pPr>
        <w:rPr>
          <w:rFonts w:cs="Times New Roman"/>
          <w:b/>
          <w:szCs w:val="24"/>
        </w:rPr>
      </w:pPr>
    </w:p>
    <w:p w14:paraId="57C31AB5" w14:textId="77777777" w:rsidR="00E175AE" w:rsidRDefault="00AE52A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Please add any walk specific risks</w:t>
      </w:r>
      <w:r w:rsidR="007A2CDD">
        <w:rPr>
          <w:rFonts w:cs="Times New Roman"/>
          <w:b/>
          <w:szCs w:val="24"/>
        </w:rPr>
        <w:t xml:space="preserve"> and </w:t>
      </w:r>
      <w:r w:rsidR="00E175AE">
        <w:rPr>
          <w:rFonts w:cs="Times New Roman"/>
          <w:b/>
          <w:szCs w:val="24"/>
        </w:rPr>
        <w:t>upload to</w:t>
      </w:r>
    </w:p>
    <w:p w14:paraId="243F7AF1" w14:textId="2191E514" w:rsidR="00AE52A2" w:rsidRDefault="00E175AE">
      <w:pPr>
        <w:jc w:val="center"/>
        <w:rPr>
          <w:rFonts w:cs="Times New Roman"/>
          <w:b/>
          <w:szCs w:val="24"/>
        </w:rPr>
      </w:pPr>
      <w:hyperlink r:id="rId7" w:history="1">
        <w:r>
          <w:rPr>
            <w:rStyle w:val="Hyperlink"/>
          </w:rPr>
          <w:t>Risk Assessment Upload | Talk-Walk-Talk</w:t>
        </w:r>
      </w:hyperlink>
    </w:p>
    <w:p w14:paraId="3F7EABA9" w14:textId="76CCA76A" w:rsidR="003813D0" w:rsidRDefault="0000000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Many thanks for your invaluable contribution to the running of the </w:t>
      </w:r>
      <w:r w:rsidR="00C930DA">
        <w:rPr>
          <w:rFonts w:cs="Times New Roman"/>
          <w:b/>
          <w:szCs w:val="24"/>
        </w:rPr>
        <w:t>T-W-T</w:t>
      </w:r>
      <w:r>
        <w:rPr>
          <w:rFonts w:cs="Times New Roman"/>
          <w:b/>
          <w:szCs w:val="24"/>
        </w:rPr>
        <w:t xml:space="preserve"> </w:t>
      </w:r>
      <w:r w:rsidR="00C930DA">
        <w:rPr>
          <w:rFonts w:cs="Times New Roman"/>
          <w:b/>
          <w:szCs w:val="24"/>
        </w:rPr>
        <w:t>walk</w:t>
      </w:r>
      <w:r>
        <w:rPr>
          <w:rFonts w:cs="Times New Roman"/>
          <w:b/>
          <w:szCs w:val="24"/>
        </w:rPr>
        <w:t>!</w:t>
      </w:r>
    </w:p>
    <w:sectPr w:rsidR="003813D0" w:rsidSect="009F3D48">
      <w:pgSz w:w="11906" w:h="16838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14D"/>
    <w:multiLevelType w:val="multilevel"/>
    <w:tmpl w:val="2BB881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5784B"/>
    <w:multiLevelType w:val="multilevel"/>
    <w:tmpl w:val="3F225A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4C5179"/>
    <w:multiLevelType w:val="multilevel"/>
    <w:tmpl w:val="A348B4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EEC1D43"/>
    <w:multiLevelType w:val="multilevel"/>
    <w:tmpl w:val="895882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963E86"/>
    <w:multiLevelType w:val="multilevel"/>
    <w:tmpl w:val="D16E09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3834395">
    <w:abstractNumId w:val="0"/>
  </w:num>
  <w:num w:numId="2" w16cid:durableId="1783262258">
    <w:abstractNumId w:val="4"/>
  </w:num>
  <w:num w:numId="3" w16cid:durableId="23604705">
    <w:abstractNumId w:val="1"/>
  </w:num>
  <w:num w:numId="4" w16cid:durableId="1708796308">
    <w:abstractNumId w:val="3"/>
  </w:num>
  <w:num w:numId="5" w16cid:durableId="160788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0"/>
    <w:rsid w:val="002C7E8C"/>
    <w:rsid w:val="002F07A7"/>
    <w:rsid w:val="003813D0"/>
    <w:rsid w:val="004131EA"/>
    <w:rsid w:val="004877BE"/>
    <w:rsid w:val="0049041B"/>
    <w:rsid w:val="004D305F"/>
    <w:rsid w:val="006D4DA4"/>
    <w:rsid w:val="007A2CDD"/>
    <w:rsid w:val="007E027E"/>
    <w:rsid w:val="009126EC"/>
    <w:rsid w:val="009B47A6"/>
    <w:rsid w:val="009F3D48"/>
    <w:rsid w:val="00AE52A2"/>
    <w:rsid w:val="00C21853"/>
    <w:rsid w:val="00C732CA"/>
    <w:rsid w:val="00C913E4"/>
    <w:rsid w:val="00C930DA"/>
    <w:rsid w:val="00D4447E"/>
    <w:rsid w:val="00DC4F40"/>
    <w:rsid w:val="00DE508C"/>
    <w:rsid w:val="00E175AE"/>
    <w:rsid w:val="00EE5689"/>
    <w:rsid w:val="00F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CD73"/>
  <w15:docId w15:val="{09B8CC50-CBE0-3D4C-9294-FD990933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eastAsia="Times New Roman" w:cs="Calibri"/>
      <w:color w:val="000000"/>
      <w:kern w:val="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styleId="BodyText">
    <w:name w:val="Body Text"/>
    <w:basedOn w:val="Normal"/>
    <w:pPr>
      <w:spacing w:after="140" w:line="288" w:lineRule="auto"/>
    </w:pPr>
    <w:rPr>
      <w:lang w:bidi="ar-SA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 w:bidi="ar-SA"/>
    </w:rPr>
  </w:style>
  <w:style w:type="paragraph" w:customStyle="1" w:styleId="DocumentMap">
    <w:name w:val="DocumentMap"/>
    <w:qFormat/>
    <w:pPr>
      <w:spacing w:after="200"/>
    </w:pPr>
    <w:rPr>
      <w:rFonts w:eastAsia="Times New Roman" w:cs="Calibri"/>
      <w:color w:val="000000"/>
      <w:kern w:val="2"/>
      <w:lang w:bidi="hi-IN"/>
    </w:rPr>
  </w:style>
  <w:style w:type="paragraph" w:styleId="ListParagraph">
    <w:name w:val="List Paragraph"/>
    <w:basedOn w:val="Normal"/>
    <w:qFormat/>
    <w:pPr>
      <w:suppressAutoHyphens w:val="0"/>
      <w:ind w:left="720"/>
    </w:pPr>
    <w:rPr>
      <w:rFonts w:cs="Times New Roman"/>
      <w:color w:val="00000A"/>
      <w:lang w:eastAsia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Default">
    <w:name w:val="Default"/>
    <w:qFormat/>
    <w:pPr>
      <w:widowControl w:val="0"/>
      <w:spacing w:after="200"/>
    </w:pPr>
    <w:rPr>
      <w:rFonts w:eastAsia="Times New Roman" w:cs="Liberation Serif"/>
      <w:color w:val="000000"/>
      <w:kern w:val="2"/>
      <w:szCs w:val="24"/>
      <w:lang w:eastAsia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C7E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3D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167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750463801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  <w:div w:id="1594892706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505362121">
              <w:marLeft w:val="0"/>
              <w:marRight w:val="0"/>
              <w:marTop w:val="0"/>
              <w:marBottom w:val="36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1321692852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375618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2248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4236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404714076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  <w:div w:id="619186249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055086025">
              <w:marLeft w:val="0"/>
              <w:marRight w:val="0"/>
              <w:marTop w:val="0"/>
              <w:marBottom w:val="36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822505962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79521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1337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lkwalktalk.org/form/risk-assessment-up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D5911D-01C9-6342-B7DC-1465A8F0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Reeves</dc:creator>
  <dc:description/>
  <cp:lastModifiedBy>Martin Tomes</cp:lastModifiedBy>
  <cp:revision>6</cp:revision>
  <cp:lastPrinted>2023-04-14T11:47:00Z</cp:lastPrinted>
  <dcterms:created xsi:type="dcterms:W3CDTF">2023-05-08T06:03:00Z</dcterms:created>
  <dcterms:modified xsi:type="dcterms:W3CDTF">2023-05-18T13:09:00Z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